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4EAD" w14:textId="77777777" w:rsidR="00924981" w:rsidRDefault="00924981" w:rsidP="00924981">
      <w:pPr>
        <w:rPr>
          <w:b/>
          <w:bCs/>
          <w:color w:val="0070C0"/>
          <w:sz w:val="36"/>
          <w:szCs w:val="36"/>
        </w:rPr>
      </w:pPr>
      <w:r w:rsidRPr="00924981">
        <w:rPr>
          <w:b/>
          <w:bCs/>
          <w:color w:val="0070C0"/>
          <w:sz w:val="36"/>
          <w:szCs w:val="36"/>
        </w:rPr>
        <w:t xml:space="preserve">SANE </w:t>
      </w:r>
      <w:r>
        <w:rPr>
          <w:b/>
          <w:bCs/>
          <w:color w:val="0070C0"/>
          <w:sz w:val="36"/>
          <w:szCs w:val="36"/>
        </w:rPr>
        <w:t xml:space="preserve">Administration </w:t>
      </w:r>
      <w:r w:rsidRPr="00924981">
        <w:rPr>
          <w:b/>
          <w:bCs/>
          <w:color w:val="0070C0"/>
          <w:sz w:val="36"/>
          <w:szCs w:val="36"/>
        </w:rPr>
        <w:t xml:space="preserve">Volunteer </w:t>
      </w:r>
    </w:p>
    <w:p w14:paraId="4170B152" w14:textId="2D985FEA" w:rsidR="00924981" w:rsidRPr="00924981" w:rsidRDefault="00924981" w:rsidP="00924981">
      <w:pPr>
        <w:rPr>
          <w:color w:val="0070C0"/>
          <w:sz w:val="36"/>
          <w:szCs w:val="36"/>
        </w:rPr>
      </w:pPr>
      <w:r w:rsidRPr="00924981">
        <w:rPr>
          <w:b/>
          <w:bCs/>
          <w:color w:val="0070C0"/>
          <w:sz w:val="36"/>
          <w:szCs w:val="36"/>
        </w:rPr>
        <w:t>Application Form</w:t>
      </w:r>
      <w:r w:rsidRPr="00924981">
        <w:rPr>
          <w:color w:val="0070C0"/>
          <w:sz w:val="36"/>
          <w:szCs w:val="36"/>
        </w:rPr>
        <w:t> </w:t>
      </w:r>
    </w:p>
    <w:p w14:paraId="1B4F5B93" w14:textId="77777777" w:rsidR="00924981" w:rsidRPr="00924981" w:rsidRDefault="00924981" w:rsidP="00924981">
      <w:r w:rsidRPr="00924981">
        <w:t> </w:t>
      </w:r>
    </w:p>
    <w:p w14:paraId="4E78E680" w14:textId="77777777" w:rsidR="00924981" w:rsidRPr="00924981" w:rsidRDefault="00924981" w:rsidP="00924981">
      <w:r w:rsidRPr="00924981">
        <w:t xml:space="preserve">Thank you for your interest in volunteering with SANE. if you would like any support filling in this form or have any questions please contact us at </w:t>
      </w:r>
      <w:hyperlink r:id="rId7" w:tgtFrame="_blank" w:history="1">
        <w:r w:rsidRPr="00924981">
          <w:rPr>
            <w:rStyle w:val="Hyperlink"/>
          </w:rPr>
          <w:t>volunteer@sane.org.uk</w:t>
        </w:r>
      </w:hyperlink>
      <w:r w:rsidRPr="00924981">
        <w:t> </w:t>
      </w:r>
    </w:p>
    <w:p w14:paraId="0F2F9D03" w14:textId="77777777" w:rsidR="00924981" w:rsidRPr="00924981" w:rsidRDefault="00924981" w:rsidP="00924981">
      <w:r w:rsidRPr="00924981">
        <w:t> </w:t>
      </w:r>
    </w:p>
    <w:p w14:paraId="30A72DC5" w14:textId="77777777" w:rsidR="00924981" w:rsidRPr="00924981" w:rsidRDefault="00924981" w:rsidP="00924981">
      <w:r w:rsidRPr="00924981">
        <w:t>This form will be treated as completely confidential, any information provided will not be provided to third parties. </w:t>
      </w:r>
    </w:p>
    <w:p w14:paraId="1893A274" w14:textId="77777777" w:rsidR="00924981" w:rsidRPr="00924981" w:rsidRDefault="00924981" w:rsidP="00924981">
      <w:r w:rsidRPr="00924981">
        <w:t> </w:t>
      </w:r>
    </w:p>
    <w:p w14:paraId="72CC0558" w14:textId="77777777" w:rsidR="00924981" w:rsidRPr="00924981" w:rsidRDefault="00924981" w:rsidP="00924981">
      <w:r w:rsidRPr="00924981">
        <w:rPr>
          <w:b/>
          <w:bCs/>
        </w:rPr>
        <w:t>Please tell us a little bit about yourself</w:t>
      </w:r>
      <w:r w:rsidRPr="00924981">
        <w:t> </w:t>
      </w:r>
    </w:p>
    <w:p w14:paraId="50814A38" w14:textId="3F6B254E" w:rsidR="00924981" w:rsidRPr="00924981" w:rsidRDefault="00924981" w:rsidP="00924981">
      <w:r w:rsidRPr="00924981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486"/>
      </w:tblGrid>
      <w:tr w:rsidR="00924981" w:rsidRPr="00924981" w14:paraId="675C9D25" w14:textId="77777777" w:rsidTr="00924981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9347E" w14:textId="77777777" w:rsidR="00924981" w:rsidRPr="00924981" w:rsidRDefault="00924981" w:rsidP="00924981">
            <w:r w:rsidRPr="00924981">
              <w:t>Full Name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F79B2" w14:textId="0C82EEBE" w:rsidR="00924981" w:rsidRPr="00924981" w:rsidRDefault="00924981" w:rsidP="00924981"/>
        </w:tc>
      </w:tr>
      <w:tr w:rsidR="00924981" w:rsidRPr="00924981" w14:paraId="3BA4182A" w14:textId="77777777" w:rsidTr="00924981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57B77" w14:textId="77777777" w:rsidR="00924981" w:rsidRPr="00924981" w:rsidRDefault="00924981" w:rsidP="00924981">
            <w:r w:rsidRPr="00924981">
              <w:t>Address (please include postcode)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E7B11" w14:textId="160D947E" w:rsidR="00924981" w:rsidRPr="00924981" w:rsidRDefault="00924981" w:rsidP="00924981"/>
        </w:tc>
      </w:tr>
      <w:tr w:rsidR="00924981" w:rsidRPr="00924981" w14:paraId="3D9DED32" w14:textId="77777777" w:rsidTr="00924981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FC6B2" w14:textId="77777777" w:rsidR="00924981" w:rsidRPr="00924981" w:rsidRDefault="00924981" w:rsidP="00924981">
            <w:r w:rsidRPr="00924981">
              <w:t>Contact number/s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6606D" w14:textId="679249D1" w:rsidR="00924981" w:rsidRPr="00924981" w:rsidRDefault="00924981" w:rsidP="00924981"/>
        </w:tc>
      </w:tr>
      <w:tr w:rsidR="00924981" w:rsidRPr="00924981" w14:paraId="1C67DC20" w14:textId="77777777" w:rsidTr="00924981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16875" w14:textId="77777777" w:rsidR="00924981" w:rsidRPr="00924981" w:rsidRDefault="00924981" w:rsidP="00924981">
            <w:r w:rsidRPr="00924981">
              <w:t>Email address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153C7" w14:textId="7226D22E" w:rsidR="00924981" w:rsidRPr="00924981" w:rsidRDefault="00924981" w:rsidP="00924981"/>
        </w:tc>
      </w:tr>
    </w:tbl>
    <w:p w14:paraId="57748181" w14:textId="77777777" w:rsidR="00924981" w:rsidRPr="00924981" w:rsidRDefault="00924981" w:rsidP="00924981">
      <w:r w:rsidRPr="00924981">
        <w:t> </w:t>
      </w:r>
    </w:p>
    <w:p w14:paraId="2B990F73" w14:textId="77777777" w:rsidR="00924981" w:rsidRPr="00924981" w:rsidRDefault="00924981" w:rsidP="00924981">
      <w:r w:rsidRPr="00924981">
        <w:t> </w:t>
      </w: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05"/>
      </w:tblGrid>
      <w:tr w:rsidR="00924981" w:rsidRPr="00924981" w14:paraId="7B92C040" w14:textId="77777777" w:rsidTr="00924981">
        <w:trPr>
          <w:trHeight w:val="30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28399" w14:textId="0DABACE1" w:rsidR="00924981" w:rsidRPr="00924981" w:rsidRDefault="00924981" w:rsidP="00924981">
            <w:r w:rsidRPr="00924981">
              <w:t>Current job/ role (</w:t>
            </w:r>
            <w:r w:rsidR="00D1209A" w:rsidRPr="00924981">
              <w:t>e.g.,</w:t>
            </w:r>
            <w:r w:rsidRPr="00924981">
              <w:t xml:space="preserve"> job title, retired, carer etc.)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C614A" w14:textId="77777777" w:rsidR="00924981" w:rsidRDefault="00924981" w:rsidP="00924981"/>
          <w:p w14:paraId="57AF4FBC" w14:textId="565A2732" w:rsidR="00924981" w:rsidRPr="00924981" w:rsidRDefault="00924981" w:rsidP="00924981"/>
        </w:tc>
      </w:tr>
    </w:tbl>
    <w:p w14:paraId="6D70DF37" w14:textId="77777777" w:rsidR="00924981" w:rsidRPr="00924981" w:rsidRDefault="00924981" w:rsidP="00924981">
      <w:r w:rsidRPr="00924981">
        <w:t> </w:t>
      </w:r>
    </w:p>
    <w:p w14:paraId="49A87272" w14:textId="005E1ACF" w:rsidR="00924981" w:rsidRPr="00924981" w:rsidRDefault="00924981" w:rsidP="00924981"/>
    <w:p w14:paraId="5E3B6457" w14:textId="77777777" w:rsidR="00924981" w:rsidRPr="00924981" w:rsidRDefault="00924981" w:rsidP="00924981">
      <w:r w:rsidRPr="00924981">
        <w:rPr>
          <w:b/>
          <w:bCs/>
        </w:rPr>
        <w:t>Please tell us why you would like to volunteer with SANE and what you would like to achieve through volunteering?</w:t>
      </w:r>
      <w:r w:rsidRPr="00924981">
        <w:t> </w:t>
      </w:r>
    </w:p>
    <w:p w14:paraId="0E1E7B3D" w14:textId="77777777" w:rsidR="00924981" w:rsidRPr="00924981" w:rsidRDefault="00924981" w:rsidP="00924981">
      <w:r w:rsidRPr="00924981"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24981" w:rsidRPr="00924981" w14:paraId="2C2C74A9" w14:textId="77777777" w:rsidTr="00924981">
        <w:trPr>
          <w:trHeight w:val="300"/>
        </w:trPr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B4B5E" w14:textId="77777777" w:rsidR="00924981" w:rsidRDefault="00924981" w:rsidP="009319E9"/>
          <w:p w14:paraId="38F91987" w14:textId="77777777" w:rsidR="00924981" w:rsidRDefault="00924981" w:rsidP="009319E9"/>
          <w:p w14:paraId="29401442" w14:textId="77777777" w:rsidR="00924981" w:rsidRDefault="00924981" w:rsidP="009319E9"/>
          <w:p w14:paraId="6E06DDD3" w14:textId="77777777" w:rsidR="00924981" w:rsidRDefault="00924981" w:rsidP="009319E9"/>
          <w:p w14:paraId="09CD8322" w14:textId="77777777" w:rsidR="00924981" w:rsidRPr="00924981" w:rsidRDefault="00924981" w:rsidP="009319E9"/>
        </w:tc>
      </w:tr>
    </w:tbl>
    <w:p w14:paraId="27855126" w14:textId="49A65BD9" w:rsidR="00924981" w:rsidRPr="00924981" w:rsidRDefault="00924981" w:rsidP="00924981"/>
    <w:p w14:paraId="36260056" w14:textId="1878CBAF" w:rsidR="00924981" w:rsidRPr="00924981" w:rsidRDefault="00924981" w:rsidP="00924981">
      <w:r w:rsidRPr="00924981">
        <w:t>  </w:t>
      </w:r>
    </w:p>
    <w:p w14:paraId="2E38AB1F" w14:textId="77777777" w:rsidR="00146A24" w:rsidRDefault="00146A24" w:rsidP="00924981">
      <w:pPr>
        <w:rPr>
          <w:b/>
          <w:bCs/>
        </w:rPr>
      </w:pPr>
    </w:p>
    <w:p w14:paraId="7D67DD0A" w14:textId="1AC2620F" w:rsidR="00924981" w:rsidRPr="00924981" w:rsidRDefault="00924981" w:rsidP="00924981">
      <w:r w:rsidRPr="00924981">
        <w:rPr>
          <w:b/>
          <w:bCs/>
        </w:rPr>
        <w:t xml:space="preserve">Please tell us in fewer than 500 words about the skills and qualities that make you suitable to be a SANE </w:t>
      </w:r>
      <w:r>
        <w:rPr>
          <w:b/>
          <w:bCs/>
        </w:rPr>
        <w:t>Administration V</w:t>
      </w:r>
      <w:r w:rsidRPr="00924981">
        <w:rPr>
          <w:b/>
          <w:bCs/>
        </w:rPr>
        <w:t>olunteer (please refer to the volunteer role description)</w:t>
      </w:r>
      <w:r w:rsidRPr="00924981">
        <w:t> </w:t>
      </w:r>
    </w:p>
    <w:p w14:paraId="6AE7A673" w14:textId="32EF79C2" w:rsidR="00924981" w:rsidRDefault="00924981" w:rsidP="00924981"/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24981" w:rsidRPr="00924981" w14:paraId="6EFECD8E" w14:textId="77777777" w:rsidTr="009319E9">
        <w:trPr>
          <w:trHeight w:val="300"/>
        </w:trPr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605CB" w14:textId="77777777" w:rsidR="00924981" w:rsidRDefault="00924981" w:rsidP="009319E9"/>
          <w:p w14:paraId="01D8E703" w14:textId="77777777" w:rsidR="00924981" w:rsidRDefault="00924981" w:rsidP="009319E9"/>
          <w:p w14:paraId="7922FC49" w14:textId="77777777" w:rsidR="00924981" w:rsidRDefault="00924981" w:rsidP="009319E9"/>
          <w:p w14:paraId="4E357513" w14:textId="77777777" w:rsidR="00924981" w:rsidRDefault="00924981" w:rsidP="009319E9"/>
          <w:p w14:paraId="663DEDD2" w14:textId="77777777" w:rsidR="00924981" w:rsidRDefault="00924981" w:rsidP="009319E9"/>
          <w:p w14:paraId="60E9B768" w14:textId="77777777" w:rsidR="00924981" w:rsidRDefault="00924981" w:rsidP="009319E9"/>
          <w:p w14:paraId="5D433CC1" w14:textId="77777777" w:rsidR="00924981" w:rsidRDefault="00924981" w:rsidP="009319E9"/>
          <w:p w14:paraId="50CB7715" w14:textId="77777777" w:rsidR="00924981" w:rsidRDefault="00924981" w:rsidP="009319E9"/>
          <w:p w14:paraId="40275679" w14:textId="77777777" w:rsidR="00924981" w:rsidRDefault="00924981" w:rsidP="009319E9"/>
          <w:p w14:paraId="203D6DBC" w14:textId="77777777" w:rsidR="00924981" w:rsidRDefault="00924981" w:rsidP="009319E9"/>
          <w:p w14:paraId="73D93623" w14:textId="77777777" w:rsidR="00924981" w:rsidRPr="00924981" w:rsidRDefault="00924981" w:rsidP="009319E9"/>
        </w:tc>
      </w:tr>
    </w:tbl>
    <w:p w14:paraId="14D91528" w14:textId="77777777" w:rsidR="00924981" w:rsidRDefault="00924981" w:rsidP="00924981"/>
    <w:p w14:paraId="0A9C2F97" w14:textId="7D3C1184" w:rsidR="00924981" w:rsidRPr="00924981" w:rsidRDefault="00924981" w:rsidP="00924981">
      <w:r w:rsidRPr="00924981">
        <w:rPr>
          <w:b/>
          <w:bCs/>
        </w:rPr>
        <w:t xml:space="preserve">Please tell us where you saw this role advertised or how you heard about </w:t>
      </w:r>
      <w:r w:rsidR="00D1209A" w:rsidRPr="00924981">
        <w:rPr>
          <w:b/>
          <w:bCs/>
        </w:rPr>
        <w:t>SANE.</w:t>
      </w:r>
      <w:r w:rsidRPr="00924981">
        <w:t> </w:t>
      </w:r>
    </w:p>
    <w:p w14:paraId="5866B43E" w14:textId="77777777" w:rsidR="00924981" w:rsidRPr="00924981" w:rsidRDefault="00924981" w:rsidP="00924981">
      <w:r w:rsidRPr="00924981">
        <w:t> 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</w:tblGrid>
      <w:tr w:rsidR="00924981" w:rsidRPr="00924981" w14:paraId="5B6BB6A4" w14:textId="1FD6C82A" w:rsidTr="00924981">
        <w:trPr>
          <w:trHeight w:val="300"/>
        </w:trPr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D8C41" w14:textId="72550308" w:rsidR="00924981" w:rsidRDefault="00924981" w:rsidP="009319E9">
            <w:r>
              <w:t xml:space="preserve">  SANE Website                                                    Yes/No</w:t>
            </w:r>
          </w:p>
          <w:p w14:paraId="1F780B74" w14:textId="30B33B50" w:rsidR="00924981" w:rsidRDefault="00924981" w:rsidP="009319E9">
            <w:r>
              <w:t xml:space="preserve">  Charity Jobs                                                        Yes/No</w:t>
            </w:r>
          </w:p>
          <w:p w14:paraId="272E2FB7" w14:textId="4CB9C8D6" w:rsidR="00924981" w:rsidRDefault="00924981" w:rsidP="00924981">
            <w:r>
              <w:t xml:space="preserve">  Recommendation from another volunteer   Yes/No</w:t>
            </w:r>
          </w:p>
          <w:p w14:paraId="68A6A097" w14:textId="74BE471F" w:rsidR="00924981" w:rsidRPr="00924981" w:rsidRDefault="00924981" w:rsidP="00924981">
            <w:r>
              <w:t xml:space="preserve">  Other ______________________________________________________________________</w:t>
            </w:r>
          </w:p>
        </w:tc>
      </w:tr>
    </w:tbl>
    <w:p w14:paraId="24DA7366" w14:textId="791C9400" w:rsidR="00924981" w:rsidRPr="00924981" w:rsidRDefault="00924981" w:rsidP="00924981"/>
    <w:p w14:paraId="1F4D0803" w14:textId="77777777" w:rsidR="00924981" w:rsidRPr="00924981" w:rsidRDefault="00924981" w:rsidP="00924981">
      <w:r w:rsidRPr="00924981">
        <w:t> </w:t>
      </w:r>
    </w:p>
    <w:p w14:paraId="6939190E" w14:textId="4AE2A151" w:rsidR="00924981" w:rsidRPr="00924981" w:rsidRDefault="00924981" w:rsidP="00924981">
      <w:r w:rsidRPr="00924981">
        <w:rPr>
          <w:b/>
          <w:bCs/>
        </w:rPr>
        <w:t xml:space="preserve">Have you ever applied to become a SANE volunteer before or volunteered with us previously? If yes, please give any </w:t>
      </w:r>
      <w:r w:rsidR="00D1209A" w:rsidRPr="00924981">
        <w:rPr>
          <w:b/>
          <w:bCs/>
        </w:rPr>
        <w:t>details.</w:t>
      </w:r>
      <w:r w:rsidRPr="00924981">
        <w:t> </w:t>
      </w:r>
    </w:p>
    <w:p w14:paraId="33F8924E" w14:textId="569F3C50" w:rsidR="00924981" w:rsidRDefault="00924981" w:rsidP="00924981">
      <w:r w:rsidRPr="00924981"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24981" w:rsidRPr="00924981" w14:paraId="47CA2553" w14:textId="77777777" w:rsidTr="009319E9">
        <w:trPr>
          <w:trHeight w:val="300"/>
        </w:trPr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074C9" w14:textId="77777777" w:rsidR="00924981" w:rsidRDefault="00924981" w:rsidP="009319E9"/>
          <w:p w14:paraId="6C1D9E7A" w14:textId="77777777" w:rsidR="00924981" w:rsidRDefault="00924981" w:rsidP="009319E9"/>
          <w:p w14:paraId="0D5D1A64" w14:textId="77777777" w:rsidR="00924981" w:rsidRPr="00924981" w:rsidRDefault="00924981" w:rsidP="009319E9"/>
        </w:tc>
      </w:tr>
    </w:tbl>
    <w:p w14:paraId="62117680" w14:textId="77777777" w:rsidR="00924981" w:rsidRDefault="00924981" w:rsidP="00924981"/>
    <w:p w14:paraId="29AE5081" w14:textId="77777777" w:rsidR="00924981" w:rsidRDefault="00924981" w:rsidP="00924981"/>
    <w:p w14:paraId="3EF1DDE5" w14:textId="77777777" w:rsidR="00146A24" w:rsidRDefault="00146A24" w:rsidP="00924981">
      <w:pPr>
        <w:rPr>
          <w:b/>
          <w:bCs/>
        </w:rPr>
      </w:pPr>
    </w:p>
    <w:p w14:paraId="673C7EF5" w14:textId="10960219" w:rsidR="00146A24" w:rsidRPr="00924981" w:rsidRDefault="00924981" w:rsidP="00924981">
      <w:r>
        <w:rPr>
          <w:b/>
          <w:bCs/>
        </w:rPr>
        <w:t>W</w:t>
      </w:r>
      <w:r w:rsidRPr="00924981">
        <w:rPr>
          <w:b/>
          <w:bCs/>
        </w:rPr>
        <w:t xml:space="preserve">e </w:t>
      </w:r>
      <w:r w:rsidR="00D1209A">
        <w:rPr>
          <w:b/>
          <w:bCs/>
        </w:rPr>
        <w:t>conduct</w:t>
      </w:r>
      <w:r w:rsidRPr="00924981">
        <w:rPr>
          <w:b/>
          <w:bCs/>
        </w:rPr>
        <w:t xml:space="preserve"> barring checks on all successful applicants as part of our commitment to safeguarding </w:t>
      </w:r>
      <w:r>
        <w:rPr>
          <w:b/>
          <w:bCs/>
        </w:rPr>
        <w:t>our service users, staff and other volunteers</w:t>
      </w:r>
      <w:r w:rsidRPr="00924981">
        <w:rPr>
          <w:b/>
          <w:bCs/>
        </w:rPr>
        <w:t xml:space="preserve">. This is treated in complete confidence, and we only </w:t>
      </w:r>
      <w:r w:rsidR="00754BBD" w:rsidRPr="00924981">
        <w:rPr>
          <w:b/>
          <w:bCs/>
        </w:rPr>
        <w:t>consider</w:t>
      </w:r>
      <w:r w:rsidRPr="00924981">
        <w:rPr>
          <w:b/>
          <w:bCs/>
        </w:rPr>
        <w:t xml:space="preserve"> criminal convictions that are directly relevant to the work involved. Please tell us any details here.</w:t>
      </w:r>
      <w:r w:rsidRPr="00924981"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146A24" w:rsidRPr="00924981" w14:paraId="20DB13E9" w14:textId="77777777" w:rsidTr="009319E9">
        <w:trPr>
          <w:trHeight w:val="300"/>
        </w:trPr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F7A23" w14:textId="77777777" w:rsidR="00146A24" w:rsidRDefault="00146A24" w:rsidP="009319E9"/>
          <w:p w14:paraId="165D513B" w14:textId="77777777" w:rsidR="00146A24" w:rsidRDefault="00146A24" w:rsidP="009319E9"/>
          <w:p w14:paraId="150206F9" w14:textId="77777777" w:rsidR="00146A24" w:rsidRDefault="00146A24" w:rsidP="009319E9"/>
          <w:p w14:paraId="09D23D53" w14:textId="77777777" w:rsidR="00146A24" w:rsidRDefault="00146A24" w:rsidP="009319E9"/>
          <w:p w14:paraId="61875BD6" w14:textId="77777777" w:rsidR="00146A24" w:rsidRPr="00924981" w:rsidRDefault="00146A24" w:rsidP="009319E9"/>
        </w:tc>
      </w:tr>
    </w:tbl>
    <w:p w14:paraId="4F5B51BC" w14:textId="0F87C926" w:rsidR="00924981" w:rsidRPr="00924981" w:rsidRDefault="00924981" w:rsidP="00924981"/>
    <w:p w14:paraId="252FAF9D" w14:textId="0F978C18" w:rsidR="00924981" w:rsidRPr="00924981" w:rsidRDefault="00924981" w:rsidP="00924981">
      <w:r w:rsidRPr="00924981">
        <w:t>  </w:t>
      </w:r>
    </w:p>
    <w:p w14:paraId="3170D12F" w14:textId="503672B5" w:rsidR="00924981" w:rsidRPr="00924981" w:rsidRDefault="00924981" w:rsidP="00924981">
      <w:r w:rsidRPr="00924981">
        <w:rPr>
          <w:b/>
          <w:bCs/>
        </w:rPr>
        <w:t xml:space="preserve">We ask all our volunteers to commit to </w:t>
      </w:r>
      <w:r w:rsidR="00146A24">
        <w:rPr>
          <w:b/>
          <w:bCs/>
        </w:rPr>
        <w:t>volunteering once a week for at least 3 months</w:t>
      </w:r>
      <w:r w:rsidRPr="00924981">
        <w:rPr>
          <w:b/>
          <w:bCs/>
        </w:rPr>
        <w:t>. Please tell us about how you will fulfil this commitment or any concerns you have about this.</w:t>
      </w:r>
      <w:r w:rsidRPr="00924981">
        <w:t> </w:t>
      </w:r>
    </w:p>
    <w:p w14:paraId="2B1E5F08" w14:textId="77777777" w:rsidR="00146A24" w:rsidRPr="00924981" w:rsidRDefault="00924981" w:rsidP="00924981">
      <w:r w:rsidRPr="00924981"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146A24" w:rsidRPr="00924981" w14:paraId="508BB598" w14:textId="77777777" w:rsidTr="009319E9">
        <w:trPr>
          <w:trHeight w:val="300"/>
        </w:trPr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08B06" w14:textId="77777777" w:rsidR="00146A24" w:rsidRDefault="00146A24" w:rsidP="009319E9"/>
          <w:p w14:paraId="2C524C35" w14:textId="77777777" w:rsidR="00146A24" w:rsidRDefault="00146A24" w:rsidP="009319E9"/>
          <w:p w14:paraId="6C425DB9" w14:textId="77777777" w:rsidR="00146A24" w:rsidRDefault="00146A24" w:rsidP="009319E9"/>
          <w:p w14:paraId="4912858E" w14:textId="77777777" w:rsidR="00146A24" w:rsidRDefault="00146A24" w:rsidP="009319E9"/>
          <w:p w14:paraId="669A8275" w14:textId="77777777" w:rsidR="00146A24" w:rsidRPr="00924981" w:rsidRDefault="00146A24" w:rsidP="009319E9"/>
        </w:tc>
      </w:tr>
    </w:tbl>
    <w:p w14:paraId="5015C5ED" w14:textId="455A0FD6" w:rsidR="00924981" w:rsidRPr="00924981" w:rsidRDefault="00924981" w:rsidP="00924981"/>
    <w:p w14:paraId="1683F119" w14:textId="77777777" w:rsidR="00924981" w:rsidRPr="00924981" w:rsidRDefault="00924981" w:rsidP="00924981">
      <w:r w:rsidRPr="00924981">
        <w:t> </w:t>
      </w:r>
    </w:p>
    <w:p w14:paraId="5EC504CD" w14:textId="77777777" w:rsidR="00924981" w:rsidRPr="00924981" w:rsidRDefault="00924981" w:rsidP="00924981">
      <w:r w:rsidRPr="00924981">
        <w:rPr>
          <w:b/>
          <w:bCs/>
          <w:i/>
          <w:iCs/>
        </w:rPr>
        <w:t xml:space="preserve">Thank you for completing our application form. Please return it to </w:t>
      </w:r>
      <w:hyperlink r:id="rId8" w:tgtFrame="_blank" w:history="1">
        <w:r w:rsidRPr="00924981">
          <w:rPr>
            <w:rStyle w:val="Hyperlink"/>
            <w:b/>
            <w:bCs/>
            <w:i/>
            <w:iCs/>
          </w:rPr>
          <w:t>volunteer@sane.org.uk</w:t>
        </w:r>
      </w:hyperlink>
      <w:r w:rsidRPr="00924981">
        <w:rPr>
          <w:b/>
          <w:bCs/>
          <w:i/>
          <w:iCs/>
        </w:rPr>
        <w:t>. We are sorry but we are unable to provide feedback at this stage of the process if you are unsuccessful. </w:t>
      </w:r>
      <w:r w:rsidRPr="00924981">
        <w:t> </w:t>
      </w:r>
    </w:p>
    <w:p w14:paraId="3004E0FE" w14:textId="77777777" w:rsidR="000250EC" w:rsidRPr="00924981" w:rsidRDefault="000250EC" w:rsidP="00924981"/>
    <w:sectPr w:rsidR="000250EC" w:rsidRPr="00924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8974" w14:textId="77777777" w:rsidR="0085535A" w:rsidRDefault="0085535A" w:rsidP="00924981">
      <w:pPr>
        <w:spacing w:after="0" w:line="240" w:lineRule="auto"/>
      </w:pPr>
      <w:r>
        <w:separator/>
      </w:r>
    </w:p>
  </w:endnote>
  <w:endnote w:type="continuationSeparator" w:id="0">
    <w:p w14:paraId="0FE5AAFB" w14:textId="77777777" w:rsidR="0085535A" w:rsidRDefault="0085535A" w:rsidP="0092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D9A2" w14:textId="77777777" w:rsidR="00146A24" w:rsidRDefault="00146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1E13" w14:textId="7E7A3B7D" w:rsidR="00146A24" w:rsidRPr="00146A24" w:rsidRDefault="00146A24">
    <w:pPr>
      <w:pStyle w:val="Footer"/>
      <w:rPr>
        <w:sz w:val="20"/>
        <w:szCs w:val="20"/>
      </w:rPr>
    </w:pPr>
    <w:r w:rsidRPr="00146A24">
      <w:rPr>
        <w:sz w:val="20"/>
        <w:szCs w:val="20"/>
      </w:rPr>
      <w:t xml:space="preserve">SANE Administration Volunteer FR &amp; M </w:t>
    </w:r>
    <w:r>
      <w:rPr>
        <w:sz w:val="20"/>
        <w:szCs w:val="20"/>
      </w:rPr>
      <w:t>App Form</w:t>
    </w:r>
    <w:r w:rsidRPr="00146A24">
      <w:rPr>
        <w:sz w:val="20"/>
        <w:szCs w:val="20"/>
      </w:rPr>
      <w:t>– Oct 2023/JC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6A93" w14:textId="77777777" w:rsidR="00146A24" w:rsidRDefault="0014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C66A" w14:textId="77777777" w:rsidR="0085535A" w:rsidRDefault="0085535A" w:rsidP="00924981">
      <w:pPr>
        <w:spacing w:after="0" w:line="240" w:lineRule="auto"/>
      </w:pPr>
      <w:r>
        <w:separator/>
      </w:r>
    </w:p>
  </w:footnote>
  <w:footnote w:type="continuationSeparator" w:id="0">
    <w:p w14:paraId="0218679C" w14:textId="77777777" w:rsidR="0085535A" w:rsidRDefault="0085535A" w:rsidP="0092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C0E4" w14:textId="77777777" w:rsidR="00146A24" w:rsidRDefault="00146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7933" w14:textId="1DEF43ED" w:rsidR="00924981" w:rsidRDefault="00924981">
    <w:pPr>
      <w:pStyle w:val="Header"/>
    </w:pPr>
    <w:r w:rsidRPr="00604005">
      <w:rPr>
        <w:noProof/>
        <w:color w:val="0070C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F0D9311" wp14:editId="4376A70C">
          <wp:simplePos x="0" y="0"/>
          <wp:positionH relativeFrom="page">
            <wp:posOffset>6177600</wp:posOffset>
          </wp:positionH>
          <wp:positionV relativeFrom="page">
            <wp:posOffset>366570</wp:posOffset>
          </wp:positionV>
          <wp:extent cx="813435" cy="1079500"/>
          <wp:effectExtent l="0" t="0" r="0" b="0"/>
          <wp:wrapTight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ight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9669" w14:textId="77777777" w:rsidR="00146A24" w:rsidRDefault="00146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FA3"/>
    <w:multiLevelType w:val="multilevel"/>
    <w:tmpl w:val="3182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C5129"/>
    <w:multiLevelType w:val="multilevel"/>
    <w:tmpl w:val="AEB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0245238">
    <w:abstractNumId w:val="0"/>
  </w:num>
  <w:num w:numId="2" w16cid:durableId="186504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2E"/>
    <w:rsid w:val="000250EC"/>
    <w:rsid w:val="00146A24"/>
    <w:rsid w:val="00245912"/>
    <w:rsid w:val="00430E2E"/>
    <w:rsid w:val="00512AB1"/>
    <w:rsid w:val="00754BBD"/>
    <w:rsid w:val="0085535A"/>
    <w:rsid w:val="00924981"/>
    <w:rsid w:val="00BE4C65"/>
    <w:rsid w:val="00D1209A"/>
    <w:rsid w:val="00D93CC6"/>
    <w:rsid w:val="00D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C4B4"/>
  <w15:chartTrackingRefBased/>
  <w15:docId w15:val="{1344D603-C8F2-4FEC-92AA-028095DB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E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4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981"/>
  </w:style>
  <w:style w:type="paragraph" w:styleId="Footer">
    <w:name w:val="footer"/>
    <w:basedOn w:val="Normal"/>
    <w:link w:val="FooterChar"/>
    <w:uiPriority w:val="99"/>
    <w:unhideWhenUsed/>
    <w:rsid w:val="00924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89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033581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2547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  <w:div w:id="786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6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8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0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393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452169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727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  <w:div w:id="2303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san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olunteer@sane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Christophi</dc:creator>
  <cp:keywords/>
  <dc:description/>
  <cp:lastModifiedBy>Jonathan Langley</cp:lastModifiedBy>
  <cp:revision>2</cp:revision>
  <dcterms:created xsi:type="dcterms:W3CDTF">2023-10-24T09:26:00Z</dcterms:created>
  <dcterms:modified xsi:type="dcterms:W3CDTF">2023-10-24T09:26:00Z</dcterms:modified>
</cp:coreProperties>
</file>